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33" w:rsidRPr="00521F33" w:rsidRDefault="009420E1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000000"/>
          <w:sz w:val="36"/>
          <w:szCs w:val="36"/>
          <w:bdr w:val="none" w:sz="0" w:space="0" w:color="auto" w:frame="1"/>
        </w:rPr>
      </w:pPr>
      <w:r>
        <w:rPr>
          <w:rStyle w:val="a4"/>
          <w:rFonts w:ascii="inherit" w:hAnsi="inherit" w:cs="Arial" w:hint="eastAsia"/>
          <w:color w:val="000000"/>
          <w:sz w:val="36"/>
          <w:szCs w:val="36"/>
          <w:bdr w:val="none" w:sz="0" w:space="0" w:color="auto" w:frame="1"/>
        </w:rPr>
        <w:t>Инженер ПТО</w:t>
      </w:r>
      <w:r>
        <w:rPr>
          <w:rStyle w:val="a4"/>
          <w:rFonts w:ascii="inherit" w:hAnsi="inherit" w:cs="Arial"/>
          <w:color w:val="000000"/>
          <w:sz w:val="36"/>
          <w:szCs w:val="36"/>
          <w:bdr w:val="none" w:sz="0" w:space="0" w:color="auto" w:frame="1"/>
        </w:rPr>
        <w:t xml:space="preserve"> Сметчик</w:t>
      </w:r>
    </w:p>
    <w:p w:rsidR="00521F33" w:rsidRDefault="00521F33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000000"/>
          <w:bdr w:val="none" w:sz="0" w:space="0" w:color="auto" w:frame="1"/>
        </w:rPr>
      </w:pPr>
    </w:p>
    <w:p w:rsidR="00113D67" w:rsidRDefault="00113D67" w:rsidP="00113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113D67" w:rsidRPr="00521F33" w:rsidRDefault="00113D67" w:rsidP="00113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FC0" w:rsidRPr="003B5FC0" w:rsidRDefault="003B5FC0" w:rsidP="003B5FC0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284" w:hanging="284"/>
        <w:textAlignment w:val="baseline"/>
        <w:rPr>
          <w:color w:val="000000"/>
        </w:rPr>
      </w:pPr>
      <w:proofErr w:type="gramStart"/>
      <w:r w:rsidRPr="003B5FC0">
        <w:rPr>
          <w:color w:val="000000"/>
        </w:rPr>
        <w:t>высшее</w:t>
      </w:r>
      <w:proofErr w:type="gramEnd"/>
      <w:r w:rsidRPr="003B5FC0">
        <w:rPr>
          <w:color w:val="000000"/>
        </w:rPr>
        <w:t xml:space="preserve"> профессиональное образование по специальности "Промышленное и гражданское строительство" и профессиональная переподготовка по направлению "Ценообразование и сметное нормирование в строительстве";</w:t>
      </w:r>
    </w:p>
    <w:p w:rsidR="003B5FC0" w:rsidRPr="003B5FC0" w:rsidRDefault="003B5FC0" w:rsidP="003B5FC0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284" w:hanging="284"/>
        <w:textAlignment w:val="baseline"/>
        <w:rPr>
          <w:color w:val="000000"/>
        </w:rPr>
      </w:pPr>
      <w:proofErr w:type="gramStart"/>
      <w:r w:rsidRPr="003B5FC0">
        <w:rPr>
          <w:color w:val="000000"/>
        </w:rPr>
        <w:t>опыт</w:t>
      </w:r>
      <w:proofErr w:type="gramEnd"/>
      <w:r w:rsidRPr="003B5FC0">
        <w:rPr>
          <w:color w:val="000000"/>
        </w:rPr>
        <w:t xml:space="preserve"> работы от 3х лет; </w:t>
      </w:r>
    </w:p>
    <w:p w:rsidR="003B5FC0" w:rsidRPr="003B5FC0" w:rsidRDefault="003B5FC0" w:rsidP="003B5FC0">
      <w:pPr>
        <w:pStyle w:val="a5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284" w:hanging="284"/>
        <w:textAlignment w:val="baseline"/>
        <w:rPr>
          <w:color w:val="000000"/>
        </w:rPr>
      </w:pPr>
      <w:proofErr w:type="gramStart"/>
      <w:r w:rsidRPr="003B5FC0">
        <w:rPr>
          <w:color w:val="000000"/>
        </w:rPr>
        <w:t>знание</w:t>
      </w:r>
      <w:proofErr w:type="gramEnd"/>
      <w:r w:rsidRPr="003B5FC0">
        <w:rPr>
          <w:color w:val="000000"/>
        </w:rPr>
        <w:t xml:space="preserve"> сметных нормативов, владение ГРАН-сметой, чтение чертежей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3B5FC0">
        <w:rPr>
          <w:color w:val="000000"/>
        </w:rPr>
        <w:t xml:space="preserve">составление смет на </w:t>
      </w:r>
      <w:proofErr w:type="spellStart"/>
      <w:r w:rsidRPr="003B5FC0">
        <w:rPr>
          <w:color w:val="000000"/>
        </w:rPr>
        <w:t>ВиК</w:t>
      </w:r>
      <w:proofErr w:type="spellEnd"/>
    </w:p>
    <w:p w:rsidR="00521F33" w:rsidRPr="00521F33" w:rsidRDefault="00521F33" w:rsidP="00521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3B5FC0" w:rsidRPr="003B5FC0" w:rsidRDefault="003B5FC0" w:rsidP="003B5FC0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426" w:hanging="284"/>
        <w:textAlignment w:val="baseline"/>
        <w:rPr>
          <w:color w:val="000000"/>
        </w:rPr>
      </w:pPr>
      <w:proofErr w:type="gramStart"/>
      <w:r w:rsidRPr="003B5FC0">
        <w:rPr>
          <w:color w:val="000000"/>
        </w:rPr>
        <w:t>проверка</w:t>
      </w:r>
      <w:proofErr w:type="gramEnd"/>
      <w:r w:rsidRPr="003B5FC0">
        <w:rPr>
          <w:color w:val="000000"/>
        </w:rPr>
        <w:t xml:space="preserve"> смет подря</w:t>
      </w:r>
      <w:bookmarkStart w:id="0" w:name="_GoBack"/>
      <w:bookmarkEnd w:id="0"/>
      <w:r w:rsidRPr="003B5FC0">
        <w:rPr>
          <w:color w:val="000000"/>
        </w:rPr>
        <w:t>дных организаций;</w:t>
      </w:r>
    </w:p>
    <w:p w:rsidR="003B5FC0" w:rsidRPr="003B5FC0" w:rsidRDefault="003B5FC0" w:rsidP="003B5FC0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426" w:hanging="284"/>
        <w:textAlignment w:val="baseline"/>
        <w:rPr>
          <w:color w:val="000000"/>
        </w:rPr>
      </w:pPr>
      <w:proofErr w:type="gramStart"/>
      <w:r w:rsidRPr="003B5FC0">
        <w:rPr>
          <w:color w:val="000000"/>
        </w:rPr>
        <w:t>составление</w:t>
      </w:r>
      <w:proofErr w:type="gramEnd"/>
      <w:r w:rsidRPr="003B5FC0">
        <w:rPr>
          <w:color w:val="000000"/>
        </w:rPr>
        <w:t xml:space="preserve"> смет по дефектным ведомостям и проектам;</w:t>
      </w:r>
    </w:p>
    <w:p w:rsidR="003B5FC0" w:rsidRPr="003B5FC0" w:rsidRDefault="003B5FC0" w:rsidP="003B5FC0">
      <w:pPr>
        <w:pStyle w:val="a5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426" w:hanging="284"/>
        <w:textAlignment w:val="baseline"/>
        <w:rPr>
          <w:color w:val="000000"/>
        </w:rPr>
      </w:pPr>
      <w:proofErr w:type="gramStart"/>
      <w:r w:rsidRPr="003B5FC0">
        <w:rPr>
          <w:color w:val="000000"/>
        </w:rPr>
        <w:t>контроль</w:t>
      </w:r>
      <w:proofErr w:type="gramEnd"/>
      <w:r w:rsidRPr="003B5FC0">
        <w:rPr>
          <w:color w:val="000000"/>
        </w:rPr>
        <w:t xml:space="preserve"> за прохождением документации по подрядным работам.</w:t>
      </w:r>
    </w:p>
    <w:p w:rsidR="00521F33" w:rsidRPr="00521F33" w:rsidRDefault="00521F33" w:rsidP="00521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F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D1199F" w:rsidRPr="00D1199F" w:rsidRDefault="00D1199F" w:rsidP="003B5FC0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75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Официальное трудоустройство по ТК РФ своевременная выплата заработной платы (</w:t>
      </w:r>
      <w:r w:rsidR="003B5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58 000,00</w:t>
      </w: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после вычета налогов);</w:t>
      </w:r>
    </w:p>
    <w:p w:rsidR="00D1199F" w:rsidRPr="00D1199F" w:rsidRDefault="00D1199F" w:rsidP="003B5FC0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75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5/2 </w:t>
      </w:r>
      <w:proofErr w:type="spellStart"/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пн-чт</w:t>
      </w:r>
      <w:proofErr w:type="spellEnd"/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08:00 до 17:00, </w:t>
      </w:r>
      <w:proofErr w:type="spellStart"/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птн</w:t>
      </w:r>
      <w:proofErr w:type="spellEnd"/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08:00 до 16:00;</w:t>
      </w:r>
    </w:p>
    <w:p w:rsidR="00D1199F" w:rsidRPr="00D1199F" w:rsidRDefault="00D1199F" w:rsidP="003B5FC0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75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сверхурочных, выходных, премии и доплаты;</w:t>
      </w:r>
    </w:p>
    <w:p w:rsidR="00D1199F" w:rsidRPr="00D1199F" w:rsidRDefault="00D1199F" w:rsidP="003B5FC0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75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карьерного и профессионального роста;</w:t>
      </w:r>
    </w:p>
    <w:p w:rsidR="00D27240" w:rsidRPr="000A0FB1" w:rsidRDefault="000A0FB1" w:rsidP="003B5FC0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75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Бесплатный медосмотр и медицинская книжка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7240" w:rsidRDefault="00D27240" w:rsidP="003B5FC0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15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 детям на НГ, организация поездок на море сотрудникам организации;</w:t>
      </w:r>
    </w:p>
    <w:p w:rsidR="003B5FC0" w:rsidRPr="003B5FC0" w:rsidRDefault="003B5FC0" w:rsidP="003B5FC0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15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5FC0">
        <w:rPr>
          <w:rFonts w:ascii="Times New Roman" w:hAnsi="Times New Roman" w:cs="Times New Roman"/>
          <w:color w:val="000000"/>
          <w:shd w:val="clear" w:color="auto" w:fill="FFFFFF"/>
        </w:rPr>
        <w:t>мы</w:t>
      </w:r>
      <w:proofErr w:type="gramEnd"/>
      <w:r w:rsidRPr="003B5FC0">
        <w:rPr>
          <w:rFonts w:ascii="Times New Roman" w:hAnsi="Times New Roman" w:cs="Times New Roman"/>
          <w:color w:val="000000"/>
          <w:shd w:val="clear" w:color="auto" w:fill="FFFFFF"/>
        </w:rPr>
        <w:t xml:space="preserve"> ценим каждого, кто остается с нами надолго: награждаем за длительный стаж работы;</w:t>
      </w:r>
    </w:p>
    <w:p w:rsidR="00162135" w:rsidRPr="00364849" w:rsidRDefault="00162135" w:rsidP="000A0FB1">
      <w:pPr>
        <w:pStyle w:val="a5"/>
        <w:shd w:val="clear" w:color="auto" w:fill="FFFFFF"/>
        <w:tabs>
          <w:tab w:val="num" w:pos="567"/>
        </w:tabs>
        <w:spacing w:before="0" w:beforeAutospacing="0" w:after="0" w:afterAutospacing="0"/>
        <w:ind w:hanging="578"/>
        <w:textAlignment w:val="baseline"/>
        <w:rPr>
          <w:rStyle w:val="a4"/>
          <w:color w:val="000000"/>
          <w:bdr w:val="none" w:sz="0" w:space="0" w:color="auto" w:frame="1"/>
        </w:rPr>
      </w:pPr>
    </w:p>
    <w:p w:rsidR="00162135" w:rsidRPr="00364849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bdr w:val="none" w:sz="0" w:space="0" w:color="auto" w:frame="1"/>
        </w:rPr>
      </w:pPr>
      <w:r w:rsidRPr="00364849">
        <w:rPr>
          <w:rStyle w:val="a4"/>
          <w:color w:val="000000"/>
          <w:bdr w:val="none" w:sz="0" w:space="0" w:color="auto" w:frame="1"/>
        </w:rPr>
        <w:t>НА предприятии ВЕДЕТСЯ РАБОТА ПО ОФОРМЛЕНИЮ БРОНИРОВАНИЯ И ОТСРОЧКИ ДЛЯ ВСЕХ КАТЕГОРИЙ РАБОТНИКОВ</w:t>
      </w:r>
    </w:p>
    <w:p w:rsidR="00162135" w:rsidRPr="00364849" w:rsidRDefault="00162135" w:rsidP="0016213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0A0FB1" w:rsidRPr="000A0FB1" w:rsidRDefault="000A0FB1" w:rsidP="000A0FB1">
      <w:pPr>
        <w:pStyle w:val="a3"/>
        <w:shd w:val="clear" w:color="auto" w:fill="FFFFFF"/>
        <w:spacing w:after="75" w:line="240" w:lineRule="auto"/>
        <w:ind w:hanging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FB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На собеседование Вы можете прийти по будням с 8.00 до 16.00 по адресу г. Новочеркасск,  </w:t>
      </w:r>
    </w:p>
    <w:p w:rsidR="000A0FB1" w:rsidRPr="000A0FB1" w:rsidRDefault="000A0FB1" w:rsidP="000A0FB1">
      <w:pPr>
        <w:pStyle w:val="a3"/>
        <w:shd w:val="clear" w:color="auto" w:fill="FFFFFF"/>
        <w:spacing w:after="75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A0FB1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Харьковское шоссе, 10, отдел кадров тел.: </w:t>
      </w:r>
      <w:r w:rsidRPr="000A0FB1">
        <w:rPr>
          <w:rFonts w:ascii="Times New Roman" w:hAnsi="Times New Roman" w:cs="Times New Roman"/>
          <w:b/>
          <w:i/>
          <w:iCs/>
          <w:color w:val="252525"/>
          <w:sz w:val="24"/>
          <w:szCs w:val="24"/>
        </w:rPr>
        <w:t xml:space="preserve">+7 (8635) 21-07-65; </w:t>
      </w:r>
      <w:r w:rsidRPr="000A0FB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9F5E9"/>
        </w:rPr>
        <w:t>8(918)557-27-</w:t>
      </w:r>
      <w:r w:rsidR="003B5FC0" w:rsidRPr="000A0FB1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E9F5E9"/>
        </w:rPr>
        <w:t>04,</w:t>
      </w:r>
      <w:r w:rsidR="003B5FC0" w:rsidRPr="000A0FB1">
        <w:rPr>
          <w:rStyle w:val="a4"/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E9F5E9"/>
        </w:rPr>
        <w:t xml:space="preserve"> </w:t>
      </w:r>
      <w:r w:rsidR="003B5FC0" w:rsidRPr="000A0FB1">
        <w:rPr>
          <w:rFonts w:ascii="Times New Roman" w:hAnsi="Times New Roman" w:cs="Times New Roman"/>
          <w:b/>
          <w:iCs/>
          <w:color w:val="252525"/>
          <w:sz w:val="24"/>
          <w:szCs w:val="24"/>
        </w:rPr>
        <w:t>8</w:t>
      </w:r>
      <w:r w:rsidRPr="000A0FB1">
        <w:rPr>
          <w:rFonts w:ascii="Times New Roman" w:hAnsi="Times New Roman" w:cs="Times New Roman"/>
          <w:b/>
          <w:iCs/>
          <w:color w:val="252525"/>
          <w:sz w:val="24"/>
          <w:szCs w:val="24"/>
        </w:rPr>
        <w:t>(989)610-24-61</w:t>
      </w:r>
    </w:p>
    <w:p w:rsidR="00B145E1" w:rsidRPr="00456452" w:rsidRDefault="00B145E1" w:rsidP="00B145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452" w:rsidRDefault="00456452">
      <w:pPr>
        <w:rPr>
          <w:rFonts w:ascii="Times New Roman" w:hAnsi="Times New Roman" w:cs="Times New Roman"/>
        </w:rPr>
      </w:pPr>
    </w:p>
    <w:p w:rsidR="00BC2EE6" w:rsidRDefault="00BC2EE6">
      <w:pPr>
        <w:rPr>
          <w:rFonts w:ascii="Times New Roman" w:hAnsi="Times New Roman" w:cs="Times New Roman"/>
        </w:rPr>
      </w:pPr>
    </w:p>
    <w:p w:rsidR="00BC2EE6" w:rsidRPr="00456452" w:rsidRDefault="00BC2EE6">
      <w:pPr>
        <w:rPr>
          <w:rFonts w:ascii="Times New Roman" w:hAnsi="Times New Roman" w:cs="Times New Roman"/>
        </w:rPr>
      </w:pPr>
    </w:p>
    <w:sectPr w:rsidR="00BC2EE6" w:rsidRPr="0045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6FF5"/>
    <w:multiLevelType w:val="multilevel"/>
    <w:tmpl w:val="93D0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61689"/>
    <w:multiLevelType w:val="hybridMultilevel"/>
    <w:tmpl w:val="897A8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591A"/>
    <w:multiLevelType w:val="hybridMultilevel"/>
    <w:tmpl w:val="E7CE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6208B"/>
    <w:multiLevelType w:val="hybridMultilevel"/>
    <w:tmpl w:val="650CD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5366A"/>
    <w:multiLevelType w:val="multilevel"/>
    <w:tmpl w:val="66F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33619"/>
    <w:multiLevelType w:val="hybridMultilevel"/>
    <w:tmpl w:val="1F70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7453"/>
    <w:multiLevelType w:val="multilevel"/>
    <w:tmpl w:val="D0AC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C43AA"/>
    <w:multiLevelType w:val="hybridMultilevel"/>
    <w:tmpl w:val="2DF4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12E86"/>
    <w:multiLevelType w:val="multilevel"/>
    <w:tmpl w:val="E8C0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971DD9"/>
    <w:multiLevelType w:val="multilevel"/>
    <w:tmpl w:val="8BE0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CB2C39"/>
    <w:multiLevelType w:val="hybridMultilevel"/>
    <w:tmpl w:val="932E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F4166"/>
    <w:multiLevelType w:val="multilevel"/>
    <w:tmpl w:val="29C8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2"/>
    <w:rsid w:val="000171A5"/>
    <w:rsid w:val="00031F03"/>
    <w:rsid w:val="000A0FB1"/>
    <w:rsid w:val="00113D67"/>
    <w:rsid w:val="00162135"/>
    <w:rsid w:val="001B3EA6"/>
    <w:rsid w:val="00241115"/>
    <w:rsid w:val="002A54A2"/>
    <w:rsid w:val="00345D6D"/>
    <w:rsid w:val="00364849"/>
    <w:rsid w:val="00394144"/>
    <w:rsid w:val="003B5FC0"/>
    <w:rsid w:val="00456452"/>
    <w:rsid w:val="004E20A9"/>
    <w:rsid w:val="00521F33"/>
    <w:rsid w:val="00597933"/>
    <w:rsid w:val="005E1A55"/>
    <w:rsid w:val="0078282B"/>
    <w:rsid w:val="009420E1"/>
    <w:rsid w:val="00A12696"/>
    <w:rsid w:val="00A352DF"/>
    <w:rsid w:val="00AC7EDA"/>
    <w:rsid w:val="00B145E1"/>
    <w:rsid w:val="00B47426"/>
    <w:rsid w:val="00BC2EE6"/>
    <w:rsid w:val="00D1199F"/>
    <w:rsid w:val="00D27240"/>
    <w:rsid w:val="00D5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08BB-8E18-4C55-8D66-7084421A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5E1"/>
    <w:pPr>
      <w:ind w:left="720"/>
      <w:contextualSpacing/>
    </w:pPr>
  </w:style>
  <w:style w:type="character" w:styleId="a4">
    <w:name w:val="Strong"/>
    <w:basedOn w:val="a0"/>
    <w:uiPriority w:val="22"/>
    <w:qFormat/>
    <w:rsid w:val="00D52E82"/>
    <w:rPr>
      <w:b/>
      <w:bCs/>
    </w:rPr>
  </w:style>
  <w:style w:type="paragraph" w:styleId="a5">
    <w:name w:val="Normal (Web)"/>
    <w:basedOn w:val="a"/>
    <w:uiPriority w:val="99"/>
    <w:unhideWhenUsed/>
    <w:rsid w:val="0016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21F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7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6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4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7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6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4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2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2024-08-07T08:04:00Z</dcterms:created>
  <dcterms:modified xsi:type="dcterms:W3CDTF">2024-08-07T08:09:00Z</dcterms:modified>
</cp:coreProperties>
</file>